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Pr="004F1944" w:rsidRDefault="00C03B82" w:rsidP="004F1944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4F1944" w:rsidRPr="004F1944">
        <w:rPr>
          <w:rFonts w:ascii="Times New Roman" w:hAnsi="Times New Roman" w:cs="Times New Roman"/>
          <w:iCs/>
          <w:sz w:val="28"/>
          <w:szCs w:val="28"/>
        </w:rPr>
        <w:t>35.02.05 Агрономия</w:t>
      </w:r>
    </w:p>
    <w:p w:rsidR="004F1944" w:rsidRPr="004F1944" w:rsidRDefault="00A43CE7" w:rsidP="004F194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1944" w:rsidRPr="004F1944">
        <w:rPr>
          <w:rFonts w:ascii="Times New Roman" w:hAnsi="Times New Roman" w:cs="Times New Roman"/>
          <w:bCs/>
          <w:sz w:val="28"/>
          <w:szCs w:val="28"/>
        </w:rPr>
        <w:t>ОП.10 Информационные технологии в профессиональной деятельности.</w:t>
      </w:r>
    </w:p>
    <w:p w:rsidR="00603D4D" w:rsidRPr="001D4498" w:rsidRDefault="00C03B82" w:rsidP="004F19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1D4498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F1944" w:rsidRPr="005B0739" w:rsidRDefault="004F1944" w:rsidP="004F1944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4F1944" w:rsidRPr="005B0739" w:rsidRDefault="004F1944" w:rsidP="004F1944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4F1944" w:rsidRPr="005B0739" w:rsidRDefault="004F1944" w:rsidP="004F1944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4F1944" w:rsidRPr="005B0739" w:rsidRDefault="004F1944" w:rsidP="004F1944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4F1944" w:rsidRPr="005B0739" w:rsidRDefault="004F1944" w:rsidP="004F1944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603D4D" w:rsidRPr="005B0739" w:rsidRDefault="004F1944" w:rsidP="004F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</w:t>
      </w:r>
    </w:p>
    <w:p w:rsidR="00603D4D" w:rsidRPr="005B0739" w:rsidRDefault="00603D4D" w:rsidP="005B0739">
      <w:pPr>
        <w:tabs>
          <w:tab w:val="left" w:pos="916"/>
          <w:tab w:val="left" w:pos="1416"/>
          <w:tab w:val="left" w:pos="2124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5B0739">
        <w:rPr>
          <w:rFonts w:ascii="Times New Roman" w:hAnsi="Times New Roman" w:cs="Times New Roman"/>
          <w:b/>
          <w:sz w:val="28"/>
          <w:szCs w:val="28"/>
        </w:rPr>
        <w:t>уметь:</w:t>
      </w:r>
      <w:r w:rsidR="005B0739" w:rsidRPr="005B0739">
        <w:rPr>
          <w:rFonts w:ascii="Times New Roman" w:hAnsi="Times New Roman" w:cs="Times New Roman"/>
          <w:b/>
          <w:sz w:val="28"/>
          <w:szCs w:val="28"/>
        </w:rPr>
        <w:tab/>
      </w:r>
      <w:r w:rsidR="005B0739" w:rsidRPr="005B0739">
        <w:rPr>
          <w:rFonts w:ascii="Times New Roman" w:hAnsi="Times New Roman" w:cs="Times New Roman"/>
          <w:b/>
          <w:sz w:val="28"/>
          <w:szCs w:val="28"/>
        </w:rPr>
        <w:tab/>
      </w:r>
      <w:r w:rsidR="005B0739" w:rsidRPr="005B0739">
        <w:rPr>
          <w:rFonts w:ascii="Times New Roman" w:hAnsi="Times New Roman" w:cs="Times New Roman"/>
          <w:b/>
          <w:sz w:val="28"/>
          <w:szCs w:val="28"/>
        </w:rPr>
        <w:tab/>
      </w:r>
    </w:p>
    <w:p w:rsidR="004F1944" w:rsidRPr="005B0739" w:rsidRDefault="004F1944" w:rsidP="004F1944">
      <w:pPr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4F1944" w:rsidRPr="005B0739" w:rsidRDefault="004F1944" w:rsidP="004F1944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 xml:space="preserve"> использовать в профессиональной деятельности различные виды программного обеспечения, в т.ч. специального;</w:t>
      </w:r>
    </w:p>
    <w:p w:rsidR="004F1944" w:rsidRPr="005B0739" w:rsidRDefault="004F1944" w:rsidP="004F1944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5B0739">
        <w:rPr>
          <w:rFonts w:ascii="Times New Roman" w:hAnsi="Times New Roman" w:cs="Times New Roman"/>
          <w:sz w:val="28"/>
          <w:szCs w:val="28"/>
        </w:rPr>
        <w:t xml:space="preserve"> применять компьютерные и телекоммуникационные средства;</w:t>
      </w:r>
    </w:p>
    <w:p w:rsidR="00603D4D" w:rsidRPr="005B0739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Pr="005B0739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Pr="005B0739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1709F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1709F0" w:rsidTr="001D4498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spell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сельскохозяйственных культур.</w:t>
            </w:r>
          </w:p>
          <w:p w:rsidR="00790F6F" w:rsidRPr="001709F0" w:rsidRDefault="00790F6F" w:rsidP="00CC3B27">
            <w:pPr>
              <w:pStyle w:val="a7"/>
              <w:widowControl w:val="0"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ПЗ-1«Microsoft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таблицами и изображениями. Фигуры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SmartArt»</w:t>
            </w:r>
          </w:p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-2«Microsoft Office Word. 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Многоуровневые списки, формулы, колонтитулы»</w:t>
            </w:r>
          </w:p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ПЗ-3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Слияние документов. Рассылки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90F6F" w:rsidRPr="001709F0" w:rsidRDefault="00790F6F" w:rsidP="000C467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1709F0" w:rsidTr="001D4498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Готовить посевной и посадочный материал.</w:t>
            </w:r>
          </w:p>
          <w:p w:rsidR="00790F6F" w:rsidRPr="001709F0" w:rsidRDefault="00790F6F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ПЗ-2«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Многоуровневые списки, формулы, колонтитулы»</w:t>
            </w:r>
          </w:p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ПЗ-3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Слияние документов. Рассылки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90F6F" w:rsidRPr="001709F0" w:rsidRDefault="00790F6F" w:rsidP="000C467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1709F0" w:rsidTr="001D4498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посевами и посадками сельскохозяйственных культур.</w:t>
            </w:r>
          </w:p>
          <w:p w:rsidR="00790F6F" w:rsidRPr="001709F0" w:rsidRDefault="00790F6F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ПЗ-5 «Работа с формулами, относительная и абсолютная ссылка»</w:t>
            </w:r>
          </w:p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ПЗ-6 «Работа с диаграммами»</w:t>
            </w:r>
          </w:p>
          <w:p w:rsidR="00790F6F" w:rsidRPr="001709F0" w:rsidRDefault="00790F6F" w:rsidP="000C467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  <w:r w:rsidR="00790F6F" w:rsidRPr="00170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продукции растениеводства.</w:t>
            </w:r>
          </w:p>
          <w:p w:rsidR="00790F6F" w:rsidRPr="001709F0" w:rsidRDefault="00790F6F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1709F0" w:rsidRDefault="00CC3B27" w:rsidP="000C467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ПЗ-7   «Взаимодействие </w:t>
            </w:r>
            <w:proofErr w:type="spellStart"/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другими приложениями </w:t>
            </w:r>
            <w:proofErr w:type="spellStart"/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90F6F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  <w:r w:rsidR="00760AC3" w:rsidRPr="00170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Проводить уборку и первичную обработку урожая.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ПЗ-8«Работа с интерфейс программы. Использование контекстного меню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ПЗ-9«Настройка интерфейса и профиля пользователя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90F6F" w:rsidRPr="001709F0" w:rsidRDefault="00790F6F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Повышать плодородие почв.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ПЗ_10  «настройка оформления»</w:t>
            </w: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Проводить агротехнические мероприятия по защите почв от эрозии и дефляции.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ПЗ-1«Microsoft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таблицами и изображениями. Фигуры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SmartArt»</w:t>
            </w:r>
          </w:p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-2«Microsoft Office Word. 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Многоуровневые списки, формулы, колонтитулы»</w:t>
            </w:r>
          </w:p>
          <w:p w:rsidR="004F1944" w:rsidRPr="001709F0" w:rsidRDefault="004F1944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мелиоративных систем.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ПЗ_10  «настройка оформления»</w:t>
            </w: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Выбирать способы и методы закладки продукции растениеводства на хранение.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ПЗ-2«Microsoft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Многоуровневые списки, формулы, колонтитулы»</w:t>
            </w:r>
          </w:p>
          <w:p w:rsidR="004F1944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ПЗ-6 «Работа с диаграммами»</w:t>
            </w: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для хранения продукции растениеводства к эксплуатации.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ПЗ-8«Работа с интерфейс программы. Использование контекстного меню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  <w:p w:rsidR="004F1944" w:rsidRPr="001709F0" w:rsidRDefault="004F1944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7" w:rsidRPr="001709F0" w:rsidRDefault="00CC3B27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продукции растениеводства в период хранения.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7" w:rsidRPr="001709F0" w:rsidRDefault="00CC3B27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ПЗ-9«Настройка интерфейса и профиля пользователя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F1944" w:rsidRPr="001709F0" w:rsidRDefault="004F1944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7" w:rsidRPr="001709F0" w:rsidRDefault="00CC3B27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подготовку продукции растениеводства к реализац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ПЗ-9«Настройка интерфейса и профиля пользователя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F1944" w:rsidRPr="001709F0" w:rsidRDefault="004F1944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CC3B27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растениеводства.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ПЗ-3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Слияние документов. Рассылки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F1944" w:rsidRPr="001709F0" w:rsidRDefault="004F1944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7" w:rsidRPr="001709F0" w:rsidRDefault="00CC3B27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 продукции растениеводства.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ПЗ-3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Слияние документов. Рассылки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F1944" w:rsidRPr="001709F0" w:rsidRDefault="004F1944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7" w:rsidRPr="001709F0" w:rsidRDefault="00CC3B27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ПЗ_10  «настройка оформления»</w:t>
            </w: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7" w:rsidRPr="001709F0" w:rsidRDefault="00CC3B27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ПЗ-8«Работа с интерфейс программы. Использование контекстного меню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ПЗ-3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Слияние документов. Рассылки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F1944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ПЗ_10  «настройка оформления»</w:t>
            </w: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7" w:rsidRPr="001709F0" w:rsidRDefault="00CC3B27" w:rsidP="00CC3B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  <w:p w:rsidR="004F1944" w:rsidRPr="001709F0" w:rsidRDefault="004F1944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ПЗ-3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bCs/>
                <w:sz w:val="24"/>
                <w:szCs w:val="24"/>
              </w:rPr>
              <w:t>. Слияние документов. Рассылки</w:t>
            </w:r>
            <w:r w:rsidRPr="00170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F1944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ПЗ_10  «настройка оформления»</w:t>
            </w:r>
          </w:p>
        </w:tc>
      </w:tr>
      <w:tr w:rsidR="004F1944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1944" w:rsidRPr="001709F0" w:rsidRDefault="004F1944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44" w:rsidRPr="001709F0" w:rsidRDefault="00CC3B27" w:rsidP="00CC3B2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ПЗ-8«Работа с интерфейс программы. Использование контекстного меню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  <w:p w:rsidR="004F1944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ПЗ_10  «настройка оформления»</w:t>
            </w: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0C467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Основные принципы, методы и свойства </w:t>
            </w: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 и телекоммуникационных  </w:t>
            </w: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Раздел 2. Электронные коммуникации и их роль в управлении предприятием</w:t>
            </w:r>
          </w:p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0C467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Раздел 6. Основы  КОМПАС-3D</w:t>
            </w: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Раздел 7. Создание деталей в системе КОМПАС-3D</w:t>
            </w:r>
          </w:p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Раздел 8. Создание графических документов.</w:t>
            </w:r>
          </w:p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709F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709F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709F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3" w:rsidRPr="001709F0" w:rsidRDefault="000C4673" w:rsidP="000C46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9F0">
              <w:rPr>
                <w:rFonts w:ascii="Times New Roman" w:hAnsi="Times New Roman" w:cs="Times New Roman"/>
                <w:sz w:val="24"/>
                <w:szCs w:val="24"/>
              </w:rPr>
              <w:t>Раздел 9. Программа сканирования и распознавания документов</w:t>
            </w:r>
          </w:p>
          <w:p w:rsidR="00760AC3" w:rsidRPr="001709F0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BA" w:rsidRPr="001709F0" w:rsidRDefault="001F11BA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9F0">
        <w:rPr>
          <w:rFonts w:ascii="Times New Roman" w:hAnsi="Times New Roman" w:cs="Times New Roman"/>
          <w:sz w:val="28"/>
          <w:szCs w:val="28"/>
        </w:rPr>
        <w:t xml:space="preserve">Содержание дисциплины </w:t>
      </w:r>
      <w:r w:rsidRPr="001709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11BA" w:rsidRPr="001709F0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09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Введение в дисциплину</w:t>
      </w:r>
    </w:p>
    <w:p w:rsidR="000C4673" w:rsidRPr="001709F0" w:rsidRDefault="000C4673" w:rsidP="000C4673">
      <w:pPr>
        <w:pStyle w:val="a6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09F0">
        <w:rPr>
          <w:rFonts w:ascii="Times New Roman" w:hAnsi="Times New Roman" w:cs="Times New Roman"/>
          <w:sz w:val="28"/>
          <w:szCs w:val="28"/>
        </w:rPr>
        <w:t>Раздел 1. Основные принципы, методы и свойства информационных  и телекоммуникационных  технологий, их эффективность</w:t>
      </w:r>
    </w:p>
    <w:p w:rsidR="0046180D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>Раздел 2. Электронные коммуникации и их роль в управлении предприятием</w:t>
      </w:r>
    </w:p>
    <w:p w:rsidR="000C4673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>Раздел 3. Автоматизированные рабочие места (АРМ), их локальные и отраслевые сети.</w:t>
      </w:r>
    </w:p>
    <w:p w:rsidR="000C4673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 xml:space="preserve">Раздел 4. Методика работы в текстовом редакторе </w:t>
      </w:r>
      <w:proofErr w:type="spellStart"/>
      <w:r w:rsidRPr="001709F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7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9F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709F0">
        <w:rPr>
          <w:rFonts w:ascii="Times New Roman" w:hAnsi="Times New Roman" w:cs="Times New Roman"/>
          <w:sz w:val="28"/>
          <w:szCs w:val="28"/>
        </w:rPr>
        <w:t>.</w:t>
      </w:r>
    </w:p>
    <w:p w:rsidR="000C4673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 xml:space="preserve">Раздел 5. Методика работы с электронными таблицами </w:t>
      </w:r>
      <w:proofErr w:type="spellStart"/>
      <w:r w:rsidRPr="001709F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709F0">
        <w:rPr>
          <w:rFonts w:ascii="Times New Roman" w:hAnsi="Times New Roman" w:cs="Times New Roman"/>
          <w:sz w:val="28"/>
          <w:szCs w:val="28"/>
        </w:rPr>
        <w:t xml:space="preserve"> </w:t>
      </w:r>
      <w:r w:rsidRPr="001709F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709F0">
        <w:rPr>
          <w:rFonts w:ascii="Times New Roman" w:hAnsi="Times New Roman" w:cs="Times New Roman"/>
          <w:sz w:val="28"/>
          <w:szCs w:val="28"/>
        </w:rPr>
        <w:t xml:space="preserve"> (ЭТ).</w:t>
      </w:r>
    </w:p>
    <w:p w:rsidR="000C4673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>Раздел 6. Основы  КОМПАС-3D</w:t>
      </w:r>
    </w:p>
    <w:p w:rsidR="000C4673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>Раздел 7. Создание деталей в системе КОМПАС-3D</w:t>
      </w:r>
    </w:p>
    <w:p w:rsidR="000C4673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>Раздел 8. Создание графических документов.</w:t>
      </w:r>
    </w:p>
    <w:p w:rsidR="000C4673" w:rsidRPr="001709F0" w:rsidRDefault="000C4673" w:rsidP="000C46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9F0">
        <w:rPr>
          <w:rFonts w:ascii="Times New Roman" w:hAnsi="Times New Roman" w:cs="Times New Roman"/>
          <w:sz w:val="28"/>
          <w:szCs w:val="28"/>
        </w:rPr>
        <w:t>Раздел 9. Программа сканирования и распознавания документов</w:t>
      </w:r>
    </w:p>
    <w:p w:rsidR="000C4673" w:rsidRPr="00B664D2" w:rsidRDefault="000C4673" w:rsidP="004618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4673" w:rsidRPr="00B664D2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C4673"/>
    <w:rsid w:val="000C581E"/>
    <w:rsid w:val="001709F0"/>
    <w:rsid w:val="001C35E5"/>
    <w:rsid w:val="001D4498"/>
    <w:rsid w:val="001E2B1E"/>
    <w:rsid w:val="001F11BA"/>
    <w:rsid w:val="0032086D"/>
    <w:rsid w:val="004411EF"/>
    <w:rsid w:val="0046180D"/>
    <w:rsid w:val="004F1944"/>
    <w:rsid w:val="005B0739"/>
    <w:rsid w:val="00603D4D"/>
    <w:rsid w:val="006A377A"/>
    <w:rsid w:val="006E5299"/>
    <w:rsid w:val="00760AC3"/>
    <w:rsid w:val="00771452"/>
    <w:rsid w:val="00790F6F"/>
    <w:rsid w:val="007A784E"/>
    <w:rsid w:val="00A43CE7"/>
    <w:rsid w:val="00AD2902"/>
    <w:rsid w:val="00B27614"/>
    <w:rsid w:val="00B664D2"/>
    <w:rsid w:val="00BB25DB"/>
    <w:rsid w:val="00C03B82"/>
    <w:rsid w:val="00CC3B27"/>
    <w:rsid w:val="00DA7508"/>
    <w:rsid w:val="00DB16F8"/>
    <w:rsid w:val="00E62F9F"/>
    <w:rsid w:val="00EC182C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12</cp:revision>
  <cp:lastPrinted>2014-10-08T09:05:00Z</cp:lastPrinted>
  <dcterms:created xsi:type="dcterms:W3CDTF">2014-10-09T03:29:00Z</dcterms:created>
  <dcterms:modified xsi:type="dcterms:W3CDTF">2015-02-26T12:36:00Z</dcterms:modified>
</cp:coreProperties>
</file>